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B6DF9" w14:textId="77777777" w:rsidR="009A0CC4" w:rsidRPr="00A70A61" w:rsidRDefault="009A0CC4" w:rsidP="009A0CC4">
      <w:pPr>
        <w:jc w:val="center"/>
        <w:rPr>
          <w:rFonts w:ascii="Bell MT" w:hAnsi="Bell MT"/>
          <w:b/>
          <w:bCs/>
          <w:i/>
          <w:sz w:val="26"/>
          <w:szCs w:val="26"/>
          <w:u w:val="single"/>
          <w:lang w:eastAsia="en-IN"/>
        </w:rPr>
      </w:pPr>
      <w:r w:rsidRPr="00A70A61">
        <w:rPr>
          <w:rFonts w:ascii="Bell MT" w:hAnsi="Bell MT"/>
          <w:b/>
          <w:bCs/>
          <w:i/>
          <w:sz w:val="26"/>
          <w:szCs w:val="26"/>
          <w:u w:val="single"/>
          <w:lang w:eastAsia="en-IN"/>
        </w:rPr>
        <w:t>Refund Policy</w:t>
      </w:r>
    </w:p>
    <w:p w14:paraId="38B6A972" w14:textId="77777777" w:rsidR="009A0CC4" w:rsidRPr="00CE7735" w:rsidRDefault="009A0CC4" w:rsidP="009A0CC4">
      <w:pPr>
        <w:jc w:val="both"/>
        <w:rPr>
          <w:rFonts w:ascii="Bell MT" w:hAnsi="Bell MT"/>
          <w:sz w:val="26"/>
          <w:szCs w:val="26"/>
          <w:lang w:eastAsia="en-IN"/>
        </w:rPr>
      </w:pPr>
      <w:bookmarkStart w:id="0" w:name="_GoBack"/>
      <w:bookmarkEnd w:id="0"/>
    </w:p>
    <w:p w14:paraId="528F58E6" w14:textId="609C89D8" w:rsidR="009A0CC4" w:rsidRPr="00CE7735" w:rsidRDefault="009A0CC4" w:rsidP="009A0CC4">
      <w:pPr>
        <w:jc w:val="both"/>
        <w:rPr>
          <w:rFonts w:ascii="Bell MT" w:hAnsi="Bell MT"/>
          <w:sz w:val="26"/>
          <w:szCs w:val="26"/>
          <w:lang w:eastAsia="en-IN"/>
        </w:rPr>
      </w:pPr>
      <w:r w:rsidRPr="00CE7735">
        <w:rPr>
          <w:rFonts w:ascii="Bell MT" w:hAnsi="Bell MT"/>
          <w:sz w:val="26"/>
          <w:szCs w:val="26"/>
          <w:lang w:eastAsia="en-IN"/>
        </w:rPr>
        <w:t xml:space="preserve">All Sales are final. </w:t>
      </w:r>
      <w:r w:rsidR="00B8217B" w:rsidRPr="00CE7735">
        <w:rPr>
          <w:rFonts w:ascii="Bell MT" w:hAnsi="Bell MT"/>
          <w:sz w:val="26"/>
          <w:szCs w:val="26"/>
          <w:lang w:eastAsia="en-IN"/>
        </w:rPr>
        <w:t>We</w:t>
      </w:r>
      <w:r w:rsidRPr="00CE7735">
        <w:rPr>
          <w:rFonts w:ascii="Bell MT" w:hAnsi="Bell MT"/>
          <w:sz w:val="26"/>
          <w:szCs w:val="26"/>
          <w:lang w:eastAsia="en-IN"/>
        </w:rPr>
        <w:t xml:space="preserve"> do not offer refunds on subscriptions that have already been taken. Profit and loss of the services are to be totally borne by the client. </w:t>
      </w:r>
    </w:p>
    <w:p w14:paraId="60524B44" w14:textId="77777777" w:rsidR="009A0CC4" w:rsidRPr="00CE7735" w:rsidRDefault="009A0CC4" w:rsidP="009A0CC4">
      <w:pPr>
        <w:jc w:val="both"/>
        <w:rPr>
          <w:rFonts w:ascii="Bell MT" w:hAnsi="Bell MT"/>
          <w:sz w:val="26"/>
          <w:szCs w:val="26"/>
          <w:lang w:eastAsia="en-IN"/>
        </w:rPr>
      </w:pPr>
      <w:r w:rsidRPr="00CE7735">
        <w:rPr>
          <w:rFonts w:ascii="Bell MT" w:hAnsi="Bell MT"/>
          <w:sz w:val="26"/>
          <w:szCs w:val="26"/>
          <w:lang w:eastAsia="en-IN"/>
        </w:rPr>
        <w:t>Always remember Trading/Investment in Securities Markets are always subjected to Market Risk.</w:t>
      </w:r>
    </w:p>
    <w:p w14:paraId="5FF2A229" w14:textId="77777777" w:rsidR="00CE7735" w:rsidRDefault="00B8217B" w:rsidP="009A0CC4">
      <w:pPr>
        <w:spacing w:line="240" w:lineRule="auto"/>
        <w:jc w:val="both"/>
        <w:rPr>
          <w:rFonts w:ascii="Bell MT" w:hAnsi="Bell MT"/>
          <w:sz w:val="26"/>
          <w:szCs w:val="26"/>
          <w:lang w:eastAsia="en-IN"/>
        </w:rPr>
      </w:pPr>
      <w:r w:rsidRPr="00CE7735">
        <w:rPr>
          <w:rFonts w:ascii="Bell MT" w:hAnsi="Bell MT"/>
          <w:sz w:val="26"/>
          <w:szCs w:val="26"/>
          <w:lang w:eastAsia="en-IN"/>
        </w:rPr>
        <w:t>We</w:t>
      </w:r>
      <w:r w:rsidR="009A0CC4" w:rsidRPr="00CE7735">
        <w:rPr>
          <w:rFonts w:ascii="Bell MT" w:hAnsi="Bell MT"/>
          <w:sz w:val="26"/>
          <w:szCs w:val="26"/>
          <w:lang w:eastAsia="en-IN"/>
        </w:rPr>
        <w:t xml:space="preserve"> request you to go through my website and read about the Disclaimer, Disclosure, and other terms before subscribing to my services.</w:t>
      </w:r>
    </w:p>
    <w:p w14:paraId="0C5A4DDB" w14:textId="1B510DDA" w:rsidR="009D4E87" w:rsidRPr="00CE7735" w:rsidRDefault="009D4E87" w:rsidP="009A0CC4">
      <w:pPr>
        <w:spacing w:line="240" w:lineRule="auto"/>
        <w:jc w:val="both"/>
        <w:rPr>
          <w:rFonts w:ascii="Bell MT" w:hAnsi="Bell MT"/>
          <w:sz w:val="26"/>
          <w:szCs w:val="26"/>
          <w:lang w:eastAsia="en-IN"/>
        </w:rPr>
      </w:pPr>
      <w:r w:rsidRPr="009D4E87">
        <w:rPr>
          <w:rFonts w:ascii="Bell MT" w:hAnsi="Bell MT"/>
          <w:sz w:val="26"/>
          <w:szCs w:val="26"/>
          <w:lang w:eastAsia="en-IN"/>
        </w:rPr>
        <w:t>We do not offer any guaranteed returns or commit to guaranteed profits on our recommendations. We trade and invest in the stock market, where all investment and trading capital is subject to market risk.</w:t>
      </w:r>
    </w:p>
    <w:p w14:paraId="36DB1571" w14:textId="7A43F727" w:rsidR="009A0CC4" w:rsidRPr="00CE7735" w:rsidRDefault="009A0CC4" w:rsidP="009A0CC4">
      <w:pPr>
        <w:spacing w:line="240" w:lineRule="auto"/>
        <w:jc w:val="both"/>
        <w:rPr>
          <w:rFonts w:ascii="Bell MT" w:hAnsi="Bell MT"/>
          <w:sz w:val="26"/>
          <w:szCs w:val="26"/>
          <w:lang w:eastAsia="en-IN"/>
        </w:rPr>
      </w:pPr>
      <w:r w:rsidRPr="00CE7735">
        <w:rPr>
          <w:rFonts w:ascii="Bell MT" w:hAnsi="Bell MT"/>
          <w:sz w:val="26"/>
          <w:szCs w:val="26"/>
          <w:lang w:eastAsia="en-IN"/>
        </w:rPr>
        <w:br/>
        <w:t>By making the payment for my services it is acknowledged that the client has read and understand the refund policy.</w:t>
      </w:r>
    </w:p>
    <w:p w14:paraId="0DD267A5" w14:textId="77777777" w:rsidR="009A0CC4" w:rsidRPr="00CE7735" w:rsidRDefault="009A0CC4" w:rsidP="009A0CC4">
      <w:pPr>
        <w:jc w:val="both"/>
        <w:rPr>
          <w:rFonts w:ascii="Bell MT" w:hAnsi="Bell MT"/>
          <w:sz w:val="26"/>
          <w:szCs w:val="26"/>
          <w:lang w:eastAsia="en-IN"/>
        </w:rPr>
      </w:pPr>
      <w:r w:rsidRPr="00CE7735">
        <w:rPr>
          <w:rFonts w:ascii="Bell MT" w:hAnsi="Bell MT"/>
          <w:sz w:val="26"/>
          <w:szCs w:val="26"/>
          <w:lang w:eastAsia="en-IN"/>
        </w:rPr>
        <w:t>Any request by the client to cancel a service or get a refund will NOT be accepted in any case.</w:t>
      </w:r>
    </w:p>
    <w:p w14:paraId="5BDEE561" w14:textId="4199117D" w:rsidR="009A0CC4" w:rsidRPr="00CE7735" w:rsidRDefault="009A0CC4" w:rsidP="009A0CC4">
      <w:pPr>
        <w:jc w:val="both"/>
        <w:rPr>
          <w:rFonts w:ascii="Bell MT" w:hAnsi="Bell MT"/>
          <w:sz w:val="26"/>
          <w:szCs w:val="26"/>
          <w:lang w:eastAsia="en-IN"/>
        </w:rPr>
      </w:pPr>
      <w:r w:rsidRPr="00CE7735">
        <w:rPr>
          <w:rFonts w:ascii="Bell MT" w:hAnsi="Bell MT"/>
          <w:sz w:val="26"/>
          <w:szCs w:val="26"/>
          <w:lang w:eastAsia="en-IN"/>
        </w:rPr>
        <w:t xml:space="preserve">If you still have any query, contact </w:t>
      </w:r>
      <w:r w:rsidR="00B8217B" w:rsidRPr="00CE7735">
        <w:rPr>
          <w:rFonts w:ascii="Bell MT" w:hAnsi="Bell MT"/>
          <w:sz w:val="26"/>
          <w:szCs w:val="26"/>
          <w:lang w:eastAsia="en-IN"/>
        </w:rPr>
        <w:t>us</w:t>
      </w:r>
      <w:r w:rsidRPr="00CE7735">
        <w:rPr>
          <w:rFonts w:ascii="Bell MT" w:hAnsi="Bell MT"/>
          <w:sz w:val="26"/>
          <w:szCs w:val="26"/>
          <w:lang w:eastAsia="en-IN"/>
        </w:rPr>
        <w:t xml:space="preserve"> on: </w:t>
      </w:r>
      <w:r w:rsidR="0021229E" w:rsidRPr="00CE7735">
        <w:rPr>
          <w:rFonts w:ascii="Bell MT" w:eastAsia="Calibri" w:hAnsi="Bell MT" w:cs="Times New Roman"/>
          <w:bCs/>
          <w:sz w:val="26"/>
          <w:szCs w:val="26"/>
        </w:rPr>
        <w:t>+91</w:t>
      </w:r>
      <w:r w:rsidR="009E7459" w:rsidRPr="00CE7735">
        <w:rPr>
          <w:rFonts w:ascii="Bell MT" w:eastAsia="Calibri" w:hAnsi="Bell MT" w:cs="Times New Roman"/>
          <w:bCs/>
          <w:sz w:val="26"/>
          <w:szCs w:val="26"/>
        </w:rPr>
        <w:t xml:space="preserve"> </w:t>
      </w:r>
      <w:r w:rsidR="00CE7735" w:rsidRPr="00CE7735">
        <w:rPr>
          <w:rFonts w:ascii="Bell MT" w:hAnsi="Bell MT"/>
          <w:sz w:val="26"/>
          <w:szCs w:val="26"/>
        </w:rPr>
        <w:t>9713664727</w:t>
      </w:r>
      <w:r w:rsidR="00755D98" w:rsidRPr="00CE7735">
        <w:rPr>
          <w:rFonts w:ascii="Bell MT" w:eastAsia="Calibri" w:hAnsi="Bell MT" w:cs="Times New Roman"/>
          <w:bCs/>
          <w:sz w:val="26"/>
          <w:szCs w:val="26"/>
          <w:lang w:val="en-US"/>
        </w:rPr>
        <w:t>,</w:t>
      </w:r>
      <w:r w:rsidRPr="00CE7735">
        <w:rPr>
          <w:rFonts w:ascii="Bell MT" w:hAnsi="Bell MT"/>
          <w:sz w:val="26"/>
          <w:szCs w:val="26"/>
          <w:lang w:eastAsia="en-IN"/>
        </w:rPr>
        <w:t xml:space="preserve"> or mail </w:t>
      </w:r>
      <w:r w:rsidR="00B8217B" w:rsidRPr="00CE7735">
        <w:rPr>
          <w:rFonts w:ascii="Bell MT" w:hAnsi="Bell MT"/>
          <w:sz w:val="26"/>
          <w:szCs w:val="26"/>
          <w:lang w:eastAsia="en-IN"/>
        </w:rPr>
        <w:t>us</w:t>
      </w:r>
      <w:r w:rsidRPr="00CE7735">
        <w:rPr>
          <w:rFonts w:ascii="Bell MT" w:hAnsi="Bell MT"/>
          <w:sz w:val="26"/>
          <w:szCs w:val="26"/>
          <w:lang w:eastAsia="en-IN"/>
        </w:rPr>
        <w:t xml:space="preserve">: </w:t>
      </w:r>
      <w:r w:rsidR="00CE7735" w:rsidRPr="00CE7735">
        <w:rPr>
          <w:rFonts w:ascii="Bell MT" w:hAnsi="Bell MT"/>
          <w:sz w:val="26"/>
          <w:szCs w:val="26"/>
        </w:rPr>
        <w:t>anupamvajpayee0731@gmail.com</w:t>
      </w:r>
      <w:r w:rsidR="008816C4" w:rsidRPr="00CE7735">
        <w:rPr>
          <w:rFonts w:ascii="Bell MT" w:hAnsi="Bell MT"/>
          <w:sz w:val="26"/>
          <w:szCs w:val="26"/>
          <w:lang w:eastAsia="en-IN"/>
        </w:rPr>
        <w:t>.</w:t>
      </w:r>
    </w:p>
    <w:p w14:paraId="11129C2C" w14:textId="77777777" w:rsidR="009A0CC4" w:rsidRPr="00CE7735" w:rsidRDefault="009A0CC4" w:rsidP="009A0CC4">
      <w:pPr>
        <w:jc w:val="both"/>
        <w:rPr>
          <w:rFonts w:ascii="Bell MT" w:hAnsi="Bell MT"/>
          <w:sz w:val="26"/>
          <w:szCs w:val="26"/>
          <w:lang w:eastAsia="en-IN"/>
        </w:rPr>
      </w:pPr>
    </w:p>
    <w:p w14:paraId="11FE06F9" w14:textId="77777777" w:rsidR="009A0CC4" w:rsidRPr="00CE7735" w:rsidRDefault="009A0CC4" w:rsidP="009A0CC4">
      <w:pPr>
        <w:jc w:val="both"/>
        <w:rPr>
          <w:rFonts w:ascii="Bell MT" w:hAnsi="Bell MT"/>
          <w:sz w:val="26"/>
          <w:szCs w:val="26"/>
        </w:rPr>
      </w:pPr>
    </w:p>
    <w:p w14:paraId="595E40C4" w14:textId="77777777" w:rsidR="009A0CC4" w:rsidRPr="00CE7735" w:rsidRDefault="009A0CC4" w:rsidP="009A0CC4">
      <w:pPr>
        <w:rPr>
          <w:rFonts w:ascii="Bell MT" w:hAnsi="Bell MT"/>
          <w:sz w:val="26"/>
          <w:szCs w:val="26"/>
        </w:rPr>
      </w:pPr>
    </w:p>
    <w:p w14:paraId="0FE795E5" w14:textId="77777777" w:rsidR="009A0CC4" w:rsidRPr="00CE7735" w:rsidRDefault="009A0CC4" w:rsidP="009A0CC4">
      <w:pPr>
        <w:rPr>
          <w:rFonts w:ascii="Bell MT" w:hAnsi="Bell MT"/>
          <w:sz w:val="26"/>
          <w:szCs w:val="26"/>
        </w:rPr>
      </w:pPr>
    </w:p>
    <w:p w14:paraId="426E1AE1" w14:textId="77777777" w:rsidR="009A0CC4" w:rsidRPr="00CE7735" w:rsidRDefault="009A0CC4" w:rsidP="009A0CC4">
      <w:pPr>
        <w:rPr>
          <w:rFonts w:ascii="Bell MT" w:hAnsi="Bell MT"/>
          <w:sz w:val="26"/>
          <w:szCs w:val="26"/>
        </w:rPr>
      </w:pPr>
    </w:p>
    <w:p w14:paraId="1509F56B" w14:textId="77777777" w:rsidR="009A0CC4" w:rsidRPr="00CE7735" w:rsidRDefault="009A0CC4" w:rsidP="009A0CC4">
      <w:pPr>
        <w:rPr>
          <w:rFonts w:ascii="Bell MT" w:hAnsi="Bell MT"/>
          <w:sz w:val="26"/>
          <w:szCs w:val="26"/>
        </w:rPr>
      </w:pPr>
    </w:p>
    <w:p w14:paraId="3A18CEE1" w14:textId="77777777" w:rsidR="009A0CC4" w:rsidRPr="00CE7735" w:rsidRDefault="009A0CC4" w:rsidP="009A0CC4">
      <w:pPr>
        <w:rPr>
          <w:rFonts w:ascii="Bell MT" w:hAnsi="Bell MT"/>
          <w:sz w:val="26"/>
          <w:szCs w:val="26"/>
        </w:rPr>
      </w:pPr>
    </w:p>
    <w:p w14:paraId="64C572BD" w14:textId="77777777" w:rsidR="009A0CC4" w:rsidRPr="00CE7735" w:rsidRDefault="009A0CC4" w:rsidP="009A0CC4">
      <w:pPr>
        <w:rPr>
          <w:rFonts w:ascii="Bell MT" w:hAnsi="Bell MT"/>
          <w:sz w:val="26"/>
          <w:szCs w:val="26"/>
        </w:rPr>
      </w:pPr>
    </w:p>
    <w:p w14:paraId="05CFB72C" w14:textId="77777777" w:rsidR="009A0CC4" w:rsidRPr="00CE7735" w:rsidRDefault="009A0CC4" w:rsidP="009A0CC4">
      <w:pPr>
        <w:rPr>
          <w:rFonts w:ascii="Bell MT" w:hAnsi="Bell MT"/>
          <w:sz w:val="26"/>
          <w:szCs w:val="26"/>
        </w:rPr>
      </w:pPr>
    </w:p>
    <w:p w14:paraId="0CB2C5CA" w14:textId="77777777" w:rsidR="009A0CC4" w:rsidRPr="00CE7735" w:rsidRDefault="009A0CC4" w:rsidP="009A0CC4">
      <w:pPr>
        <w:rPr>
          <w:rFonts w:ascii="Bell MT" w:hAnsi="Bell MT"/>
          <w:sz w:val="26"/>
          <w:szCs w:val="26"/>
        </w:rPr>
      </w:pPr>
    </w:p>
    <w:p w14:paraId="415A8FB4" w14:textId="77777777" w:rsidR="009A0CC4" w:rsidRPr="00CE7735" w:rsidRDefault="009A0CC4" w:rsidP="009A0CC4">
      <w:pPr>
        <w:rPr>
          <w:rFonts w:ascii="Bell MT" w:hAnsi="Bell MT"/>
          <w:sz w:val="26"/>
          <w:szCs w:val="26"/>
        </w:rPr>
      </w:pPr>
    </w:p>
    <w:p w14:paraId="190EAA61" w14:textId="77777777" w:rsidR="00A7187B" w:rsidRPr="00CE7735" w:rsidRDefault="00A7187B">
      <w:pPr>
        <w:rPr>
          <w:rFonts w:ascii="Bell MT" w:hAnsi="Bell MT"/>
          <w:sz w:val="26"/>
          <w:szCs w:val="26"/>
        </w:rPr>
      </w:pPr>
    </w:p>
    <w:sectPr w:rsidR="00A7187B" w:rsidRPr="00CE7735" w:rsidSect="009A0CC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03D6B" w14:textId="77777777" w:rsidR="009E664A" w:rsidRDefault="009E664A" w:rsidP="00755D98">
      <w:pPr>
        <w:spacing w:after="0" w:line="240" w:lineRule="auto"/>
      </w:pPr>
      <w:r>
        <w:separator/>
      </w:r>
    </w:p>
  </w:endnote>
  <w:endnote w:type="continuationSeparator" w:id="0">
    <w:p w14:paraId="6E96E0FD" w14:textId="77777777" w:rsidR="009E664A" w:rsidRDefault="009E664A" w:rsidP="0075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2633B" w14:textId="77777777" w:rsidR="00755D98" w:rsidRDefault="00755D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4CC12" w14:textId="77777777" w:rsidR="00755D98" w:rsidRDefault="00755D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7047" w14:textId="77777777" w:rsidR="00755D98" w:rsidRDefault="00755D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84AB4" w14:textId="77777777" w:rsidR="009E664A" w:rsidRDefault="009E664A" w:rsidP="00755D98">
      <w:pPr>
        <w:spacing w:after="0" w:line="240" w:lineRule="auto"/>
      </w:pPr>
      <w:r>
        <w:separator/>
      </w:r>
    </w:p>
  </w:footnote>
  <w:footnote w:type="continuationSeparator" w:id="0">
    <w:p w14:paraId="094A0180" w14:textId="77777777" w:rsidR="009E664A" w:rsidRDefault="009E664A" w:rsidP="00755D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8A8BD" w14:textId="77777777" w:rsidR="00755D98" w:rsidRDefault="00755D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2B67C" w14:textId="77777777" w:rsidR="00755D98" w:rsidRDefault="00755D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85FC1" w14:textId="77777777" w:rsidR="00755D98" w:rsidRDefault="00755D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CC4"/>
    <w:rsid w:val="000742C3"/>
    <w:rsid w:val="0011030C"/>
    <w:rsid w:val="0018406A"/>
    <w:rsid w:val="0021229E"/>
    <w:rsid w:val="002C5D73"/>
    <w:rsid w:val="003A7123"/>
    <w:rsid w:val="004B66DF"/>
    <w:rsid w:val="00506492"/>
    <w:rsid w:val="00755D98"/>
    <w:rsid w:val="007B49DA"/>
    <w:rsid w:val="008816C4"/>
    <w:rsid w:val="008A74E4"/>
    <w:rsid w:val="009A0CC4"/>
    <w:rsid w:val="009D4E87"/>
    <w:rsid w:val="009E664A"/>
    <w:rsid w:val="009E7459"/>
    <w:rsid w:val="00A70A61"/>
    <w:rsid w:val="00A7187B"/>
    <w:rsid w:val="00AC3795"/>
    <w:rsid w:val="00B8217B"/>
    <w:rsid w:val="00BD4C17"/>
    <w:rsid w:val="00CE77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F824"/>
  <w15:chartTrackingRefBased/>
  <w15:docId w15:val="{7F768D9D-0577-4D10-876D-6B4F91D6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CC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5D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D98"/>
    <w:rPr>
      <w:kern w:val="0"/>
      <w14:ligatures w14:val="none"/>
    </w:rPr>
  </w:style>
  <w:style w:type="paragraph" w:styleId="Footer">
    <w:name w:val="footer"/>
    <w:basedOn w:val="Normal"/>
    <w:link w:val="FooterChar"/>
    <w:uiPriority w:val="99"/>
    <w:unhideWhenUsed/>
    <w:rsid w:val="00755D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D9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kritika banjara</dc:creator>
  <cp:keywords/>
  <dc:description/>
  <cp:lastModifiedBy>Compliance</cp:lastModifiedBy>
  <cp:revision>10</cp:revision>
  <dcterms:created xsi:type="dcterms:W3CDTF">2024-07-20T10:32:00Z</dcterms:created>
  <dcterms:modified xsi:type="dcterms:W3CDTF">2024-12-04T06:54:00Z</dcterms:modified>
</cp:coreProperties>
</file>